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97E" w:rsidRDefault="0072775B">
      <w:pPr>
        <w:pStyle w:val="50"/>
        <w:framePr w:wrap="around" w:vAnchor="page" w:hAnchor="page" w:x="4397" w:y="16037"/>
        <w:shd w:val="clear" w:color="auto" w:fill="auto"/>
        <w:spacing w:line="190" w:lineRule="exact"/>
        <w:ind w:left="20"/>
      </w:pPr>
      <w:proofErr w:type="spellStart"/>
      <w:r>
        <w:rPr>
          <w:lang w:val="en-US" w:eastAsia="en-US" w:bidi="en-US"/>
        </w:rPr>
        <w:t>WorldSkillsRussia</w:t>
      </w:r>
      <w:proofErr w:type="spellEnd"/>
      <w:r>
        <w:t xml:space="preserve">| Регламент Регионального чемпионата </w:t>
      </w:r>
      <w:r>
        <w:rPr>
          <w:lang w:val="en-US" w:eastAsia="en-US" w:bidi="en-US"/>
        </w:rPr>
        <w:t>WSR</w:t>
      </w:r>
      <w:r>
        <w:t>| 43</w:t>
      </w:r>
    </w:p>
    <w:p w:rsidR="003B510F" w:rsidRDefault="003B510F">
      <w:pPr>
        <w:rPr>
          <w:sz w:val="2"/>
          <w:szCs w:val="2"/>
        </w:rPr>
      </w:pPr>
    </w:p>
    <w:p w:rsidR="003B510F" w:rsidRDefault="003B510F">
      <w:pPr>
        <w:rPr>
          <w:sz w:val="2"/>
          <w:szCs w:val="2"/>
        </w:rPr>
      </w:pPr>
    </w:p>
    <w:p w:rsidR="003B510F" w:rsidRDefault="003B510F">
      <w:pPr>
        <w:rPr>
          <w:sz w:val="2"/>
          <w:szCs w:val="2"/>
        </w:rPr>
      </w:pPr>
    </w:p>
    <w:tbl>
      <w:tblPr>
        <w:tblOverlap w:val="never"/>
        <w:tblW w:w="979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00"/>
        <w:gridCol w:w="2270"/>
        <w:gridCol w:w="2266"/>
        <w:gridCol w:w="2004"/>
        <w:gridCol w:w="2551"/>
      </w:tblGrid>
      <w:tr w:rsidR="008C0F91" w:rsidTr="00864FF2">
        <w:trPr>
          <w:trHeight w:hRule="exact" w:val="112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Default="008C0F91" w:rsidP="008C0F91">
            <w:pPr>
              <w:pStyle w:val="2"/>
              <w:framePr w:w="9792" w:h="11021" w:wrap="around" w:vAnchor="page" w:hAnchor="page" w:x="1396" w:y="3502"/>
              <w:shd w:val="clear" w:color="auto" w:fill="auto"/>
              <w:spacing w:after="120" w:line="240" w:lineRule="exact"/>
              <w:ind w:left="200" w:firstLine="0"/>
              <w:jc w:val="left"/>
            </w:pPr>
            <w:bookmarkStart w:id="0" w:name="_GoBack"/>
            <w:r>
              <w:rPr>
                <w:rStyle w:val="12pt0pt"/>
              </w:rPr>
              <w:t>№</w:t>
            </w:r>
          </w:p>
          <w:p w:rsidR="008C0F91" w:rsidRDefault="008C0F91" w:rsidP="008C0F91">
            <w:pPr>
              <w:pStyle w:val="2"/>
              <w:framePr w:w="9792" w:h="11021" w:wrap="around" w:vAnchor="page" w:hAnchor="page" w:x="1396" w:y="3502"/>
              <w:shd w:val="clear" w:color="auto" w:fill="auto"/>
              <w:spacing w:before="120" w:after="0" w:line="240" w:lineRule="exact"/>
              <w:ind w:left="200" w:firstLine="0"/>
              <w:jc w:val="left"/>
            </w:pPr>
            <w:proofErr w:type="spellStart"/>
            <w:proofErr w:type="gramStart"/>
            <w:r>
              <w:rPr>
                <w:rStyle w:val="12pt0pt"/>
              </w:rPr>
              <w:t>п</w:t>
            </w:r>
            <w:proofErr w:type="spellEnd"/>
            <w:proofErr w:type="gramEnd"/>
            <w:r>
              <w:rPr>
                <w:rStyle w:val="12pt0pt"/>
              </w:rPr>
              <w:t>/</w:t>
            </w:r>
            <w:proofErr w:type="spellStart"/>
            <w:r>
              <w:rPr>
                <w:rStyle w:val="12pt0pt"/>
              </w:rPr>
              <w:t>п</w:t>
            </w:r>
            <w:proofErr w:type="spellEnd"/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Default="008C0F91" w:rsidP="008C0F91">
            <w:pPr>
              <w:pStyle w:val="2"/>
              <w:framePr w:w="9792" w:h="11021" w:wrap="around" w:vAnchor="page" w:hAnchor="page" w:x="1396" w:y="3502"/>
              <w:shd w:val="clear" w:color="auto" w:fill="auto"/>
              <w:spacing w:after="0" w:line="370" w:lineRule="exact"/>
              <w:ind w:firstLine="0"/>
              <w:jc w:val="center"/>
            </w:pPr>
            <w:r>
              <w:rPr>
                <w:rStyle w:val="12pt0pt"/>
              </w:rPr>
              <w:t>Фамилия, имя, отчество Дата рождения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Default="008C0F91" w:rsidP="008C0F91">
            <w:pPr>
              <w:pStyle w:val="2"/>
              <w:framePr w:w="9792" w:h="11021" w:wrap="around" w:vAnchor="page" w:hAnchor="page" w:x="1396" w:y="3502"/>
              <w:shd w:val="clear" w:color="auto" w:fill="auto"/>
              <w:spacing w:after="0" w:line="370" w:lineRule="exact"/>
              <w:ind w:left="149" w:firstLine="0"/>
              <w:jc w:val="center"/>
            </w:pPr>
            <w:r>
              <w:rPr>
                <w:rStyle w:val="12pt0pt"/>
              </w:rPr>
              <w:t xml:space="preserve">Место работы 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Default="008C0F91" w:rsidP="008C0F91">
            <w:pPr>
              <w:pStyle w:val="2"/>
              <w:framePr w:w="9792" w:h="11021" w:wrap="around" w:vAnchor="page" w:hAnchor="page" w:x="1396" w:y="3502"/>
              <w:shd w:val="clear" w:color="auto" w:fill="auto"/>
              <w:spacing w:after="0" w:line="240" w:lineRule="exact"/>
              <w:ind w:left="151" w:firstLine="0"/>
              <w:jc w:val="left"/>
            </w:pPr>
            <w:r>
              <w:rPr>
                <w:rStyle w:val="12pt0pt"/>
              </w:rPr>
              <w:t>Компетенция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0F91" w:rsidRDefault="008C0F91" w:rsidP="008C0F91">
            <w:pPr>
              <w:pStyle w:val="2"/>
              <w:framePr w:w="9792" w:h="11021" w:wrap="around" w:vAnchor="page" w:hAnchor="page" w:x="1396" w:y="3502"/>
              <w:shd w:val="clear" w:color="auto" w:fill="auto"/>
              <w:spacing w:after="0" w:line="370" w:lineRule="exact"/>
              <w:ind w:right="240" w:firstLine="0"/>
            </w:pPr>
            <w:r>
              <w:rPr>
                <w:rStyle w:val="12pt0pt"/>
              </w:rPr>
              <w:t xml:space="preserve">        Должность</w:t>
            </w:r>
          </w:p>
        </w:tc>
      </w:tr>
      <w:tr w:rsidR="008C0F91" w:rsidTr="00864FF2">
        <w:trPr>
          <w:trHeight w:hRule="exact" w:val="87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200"/>
              <w:rPr>
                <w:rFonts w:ascii="Times New Roman" w:hAnsi="Times New Roman" w:cs="Times New Roman"/>
              </w:rPr>
            </w:pPr>
            <w:r w:rsidRPr="00E2011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Чугадашев</w:t>
            </w:r>
            <w:proofErr w:type="spellEnd"/>
          </w:p>
          <w:p w:rsidR="008C0F91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Александ</w:t>
            </w:r>
            <w:proofErr w:type="spellEnd"/>
            <w:r>
              <w:rPr>
                <w:rFonts w:ascii="Times New Roman" w:hAnsi="Times New Roman" w:cs="Times New Roman"/>
              </w:rPr>
              <w:t xml:space="preserve"> Юрьевич</w:t>
            </w:r>
          </w:p>
          <w:p w:rsidR="008C0F91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</w:p>
          <w:p w:rsidR="008C0F91" w:rsidRPr="00E20116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Александр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Default="008C0F91" w:rsidP="008C0F91">
            <w:pPr>
              <w:framePr w:w="9792" w:h="11021" w:wrap="around" w:vAnchor="page" w:hAnchor="page" w:x="1396" w:y="3502"/>
              <w:ind w:left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АБАМЕТ-НСК</w:t>
            </w:r>
          </w:p>
          <w:p w:rsidR="008C0F91" w:rsidRPr="00E20116" w:rsidRDefault="008C0F91" w:rsidP="008C0F91">
            <w:pPr>
              <w:framePr w:w="9792" w:h="11021" w:wrap="around" w:vAnchor="page" w:hAnchor="page" w:x="1396" w:y="3502"/>
              <w:ind w:left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овосибирск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Токарные, </w:t>
            </w:r>
          </w:p>
          <w:p w:rsidR="008C0F91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фрезерные </w:t>
            </w:r>
          </w:p>
          <w:p w:rsidR="008C0F91" w:rsidRPr="00E20116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</w:t>
            </w:r>
          </w:p>
        </w:tc>
      </w:tr>
      <w:tr w:rsidR="008C0F91" w:rsidTr="00864FF2">
        <w:trPr>
          <w:trHeight w:hRule="exact" w:val="97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Афанасьев Александр</w:t>
            </w:r>
          </w:p>
          <w:p w:rsidR="008C0F91" w:rsidRPr="00E20116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Анатольевич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Default="008C0F91" w:rsidP="008C0F91">
            <w:pPr>
              <w:framePr w:w="9792" w:h="11021" w:wrap="around" w:vAnchor="page" w:hAnchor="page" w:x="1396" w:y="3502"/>
              <w:ind w:left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АБАМЕТ-НСК</w:t>
            </w:r>
          </w:p>
          <w:p w:rsidR="008C0F91" w:rsidRPr="00E20116" w:rsidRDefault="008C0F91" w:rsidP="008C0F91">
            <w:pPr>
              <w:framePr w:w="9792" w:h="11021" w:wrap="around" w:vAnchor="page" w:hAnchor="page" w:x="1396" w:y="3502"/>
              <w:ind w:left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овосибирск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Токарные, </w:t>
            </w:r>
          </w:p>
          <w:p w:rsidR="008C0F91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фрезерные </w:t>
            </w:r>
          </w:p>
          <w:p w:rsidR="008C0F91" w:rsidRPr="00E20116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8C0F91" w:rsidRDefault="008C0F91" w:rsidP="008C0F91">
            <w:pPr>
              <w:framePr w:w="9792" w:h="11021" w:wrap="around" w:vAnchor="page" w:hAnchor="page" w:x="1396" w:y="3502"/>
              <w:ind w:left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Инженер </w:t>
            </w:r>
          </w:p>
          <w:p w:rsidR="008C0F91" w:rsidRPr="00E20116" w:rsidRDefault="008C0F91" w:rsidP="008C0F91">
            <w:pPr>
              <w:framePr w:w="9792" w:h="11021" w:wrap="around" w:vAnchor="page" w:hAnchor="page" w:x="1396" w:y="3502"/>
              <w:ind w:left="273"/>
              <w:rPr>
                <w:rFonts w:ascii="Times New Roman" w:hAnsi="Times New Roman" w:cs="Times New Roman"/>
              </w:rPr>
            </w:pPr>
          </w:p>
        </w:tc>
      </w:tr>
      <w:tr w:rsidR="008C0F91" w:rsidTr="00864FF2">
        <w:trPr>
          <w:trHeight w:hRule="exact" w:val="114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Default="008C0F91" w:rsidP="008C0F91">
            <w:pPr>
              <w:framePr w:w="9792" w:h="11021" w:wrap="around" w:vAnchor="page" w:hAnchor="page" w:x="1396" w:y="3502"/>
              <w:ind w:left="200"/>
              <w:rPr>
                <w:rFonts w:ascii="Times New Roman" w:hAnsi="Times New Roman" w:cs="Times New Roman"/>
              </w:rPr>
            </w:pPr>
          </w:p>
          <w:p w:rsidR="008C0F91" w:rsidRPr="00E20116" w:rsidRDefault="008C0F91" w:rsidP="008C0F91">
            <w:pPr>
              <w:framePr w:w="9792" w:h="11021" w:wrap="around" w:vAnchor="page" w:hAnchor="page" w:x="1396" w:y="3502"/>
              <w:ind w:left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Матвейкин Николай Михайлович</w:t>
            </w:r>
          </w:p>
          <w:p w:rsidR="008C0F91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</w:p>
          <w:p w:rsidR="008C0F91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</w:p>
          <w:p w:rsidR="008C0F91" w:rsidRPr="00E20116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</w:t>
            </w:r>
            <w:proofErr w:type="gramStart"/>
            <w:r>
              <w:rPr>
                <w:rFonts w:ascii="Times New Roman" w:hAnsi="Times New Roman" w:cs="Times New Roman"/>
              </w:rPr>
              <w:t>.з</w:t>
            </w:r>
            <w:proofErr w:type="gramEnd"/>
            <w:r>
              <w:rPr>
                <w:rFonts w:ascii="Times New Roman" w:hAnsi="Times New Roman" w:cs="Times New Roman"/>
              </w:rPr>
              <w:t>авод филиал завода ОАО «</w:t>
            </w:r>
            <w:proofErr w:type="spellStart"/>
            <w:r>
              <w:rPr>
                <w:rFonts w:ascii="Times New Roman" w:hAnsi="Times New Roman" w:cs="Times New Roman"/>
              </w:rPr>
              <w:t>Красмаш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Токарные работы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Токарь 6 разряда</w:t>
            </w:r>
          </w:p>
        </w:tc>
      </w:tr>
      <w:tr w:rsidR="008C0F91" w:rsidTr="00864FF2">
        <w:trPr>
          <w:trHeight w:hRule="exact" w:val="55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Касаткин Виталий Валерьевич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Default="008C0F91" w:rsidP="008C0F91">
            <w:pPr>
              <w:framePr w:w="9792" w:h="11021" w:wrap="around" w:vAnchor="page" w:hAnchor="page" w:x="1396" w:y="3502"/>
              <w:ind w:left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ОАО «Радиосвязь»</w:t>
            </w:r>
          </w:p>
          <w:p w:rsidR="008C0F91" w:rsidRPr="00E20116" w:rsidRDefault="008C0F91" w:rsidP="008C0F91">
            <w:pPr>
              <w:framePr w:w="9792" w:h="11021" w:wrap="around" w:vAnchor="page" w:hAnchor="page" w:x="1396" w:y="3502"/>
              <w:ind w:left="149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Фрезерные работы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Фрезеровщик 6 разряда   </w:t>
            </w:r>
          </w:p>
        </w:tc>
      </w:tr>
      <w:tr w:rsidR="008C0F91" w:rsidTr="003B510F">
        <w:trPr>
          <w:trHeight w:hRule="exact" w:val="142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Линева Галина Александровна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КГБОУ СПО «Красноярский техникум промышленного сервиса»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Токарные, фрезерные работы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0F91" w:rsidRDefault="008C0F91" w:rsidP="008C0F91">
            <w:pPr>
              <w:framePr w:w="9792" w:h="11021" w:wrap="around" w:vAnchor="page" w:hAnchor="page" w:x="1396" w:y="3502"/>
              <w:ind w:left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Мастер </w:t>
            </w:r>
            <w:proofErr w:type="gramStart"/>
            <w:r>
              <w:rPr>
                <w:rFonts w:ascii="Times New Roman" w:hAnsi="Times New Roman" w:cs="Times New Roman"/>
              </w:rPr>
              <w:t>производственного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8C0F91" w:rsidRPr="00E20116" w:rsidRDefault="008C0F91" w:rsidP="008C0F91">
            <w:pPr>
              <w:framePr w:w="9792" w:h="11021" w:wrap="around" w:vAnchor="page" w:hAnchor="page" w:x="1396" w:y="3502"/>
              <w:ind w:left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обучения</w:t>
            </w:r>
          </w:p>
        </w:tc>
      </w:tr>
      <w:tr w:rsidR="008C0F91" w:rsidTr="008E3F17">
        <w:trPr>
          <w:trHeight w:hRule="exact" w:val="198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Шувалова Марина Александровна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ФГБОУ ВПО «Сибирский государственный аэрокосмический университет имени академика </w:t>
            </w:r>
            <w:proofErr w:type="spellStart"/>
            <w:r>
              <w:rPr>
                <w:rFonts w:ascii="Times New Roman" w:hAnsi="Times New Roman" w:cs="Times New Roman"/>
              </w:rPr>
              <w:t>М.Ф.Решетнева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Токарные работы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 директора по УМР</w:t>
            </w:r>
          </w:p>
        </w:tc>
      </w:tr>
      <w:tr w:rsidR="008C0F91" w:rsidTr="008E3F17">
        <w:trPr>
          <w:trHeight w:hRule="exact" w:val="197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Тимошев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Павел Викторович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ФГБОУ ВПО «Сибирский государственный аэрокосмический университет имени академика </w:t>
            </w:r>
            <w:proofErr w:type="spellStart"/>
            <w:r>
              <w:rPr>
                <w:rFonts w:ascii="Times New Roman" w:hAnsi="Times New Roman" w:cs="Times New Roman"/>
              </w:rPr>
              <w:t>М.Ф.Решетнева</w:t>
            </w:r>
            <w:proofErr w:type="spellEnd"/>
            <w:r>
              <w:rPr>
                <w:rFonts w:ascii="Times New Roman" w:hAnsi="Times New Roman" w:cs="Times New Roman"/>
              </w:rPr>
              <w:t>». Зам. директора по УПР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Фрезерные работы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Зам. директора по </w:t>
            </w:r>
            <w:proofErr w:type="gramStart"/>
            <w:r>
              <w:rPr>
                <w:rFonts w:ascii="Times New Roman" w:hAnsi="Times New Roman" w:cs="Times New Roman"/>
              </w:rPr>
              <w:t>УПР</w:t>
            </w:r>
            <w:proofErr w:type="gramEnd"/>
          </w:p>
        </w:tc>
      </w:tr>
      <w:tr w:rsidR="008C0F91" w:rsidTr="008C0F91">
        <w:trPr>
          <w:trHeight w:hRule="exact" w:val="98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Литвинчук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Андрей Юрьевич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ОАО «</w:t>
            </w:r>
            <w:proofErr w:type="spellStart"/>
            <w:r>
              <w:rPr>
                <w:rFonts w:ascii="Times New Roman" w:hAnsi="Times New Roman" w:cs="Times New Roman"/>
              </w:rPr>
              <w:t>Красмаш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Токарные, фрезерные работы</w:t>
            </w:r>
          </w:p>
          <w:p w:rsidR="008C0F91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</w:p>
          <w:p w:rsidR="008C0F91" w:rsidRPr="00E20116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</w:tc>
      </w:tr>
      <w:tr w:rsidR="008C0F91" w:rsidTr="003B510F">
        <w:trPr>
          <w:trHeight w:hRule="exact" w:val="13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Сысоев Валерий Алексеевич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Default="008C0F91" w:rsidP="008C0F91">
            <w:pPr>
              <w:framePr w:w="9792" w:h="11021" w:wrap="around" w:vAnchor="page" w:hAnchor="page" w:x="1396" w:y="3502"/>
              <w:ind w:left="14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«Производство технологического оснащения»</w:t>
            </w:r>
          </w:p>
          <w:p w:rsidR="008C0F91" w:rsidRPr="00E20116" w:rsidRDefault="008C0F91" w:rsidP="008C0F91">
            <w:pPr>
              <w:framePr w:w="9792" w:h="11021" w:wrap="around" w:vAnchor="page" w:hAnchor="page" w:x="1396" w:y="3502"/>
              <w:ind w:left="149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1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Токарные, фрезерные работы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0F91" w:rsidRPr="00E20116" w:rsidRDefault="008C0F91" w:rsidP="008C0F91">
            <w:pPr>
              <w:framePr w:w="9792" w:h="11021" w:wrap="around" w:vAnchor="page" w:hAnchor="page" w:x="1396" w:y="3502"/>
              <w:ind w:left="2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производства</w:t>
            </w:r>
          </w:p>
        </w:tc>
      </w:tr>
    </w:tbl>
    <w:bookmarkEnd w:id="0"/>
    <w:p w:rsidR="0052397E" w:rsidRDefault="001B71C1">
      <w:pPr>
        <w:rPr>
          <w:sz w:val="2"/>
          <w:szCs w:val="2"/>
        </w:rPr>
      </w:pPr>
      <w:r>
        <w:rPr>
          <w:sz w:val="2"/>
          <w:szCs w:val="2"/>
        </w:rPr>
        <w:pict>
          <v:rect id="Прямоугольник 2" o:spid="_x0000_s1026" style="position:absolute;margin-left:238.3pt;margin-top:15.35pt;width:337.2pt;height:156.7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" filled="f" stroked="f">
            <v:textbox style="mso-next-textbox:#Прямоугольник 2" inset="0,0,0,0">
              <w:txbxContent>
                <w:p w:rsidR="00F715E9" w:rsidRDefault="00F715E9" w:rsidP="008C0F91">
                  <w:pPr>
                    <w:pStyle w:val="a5"/>
                    <w:spacing w:before="0" w:beforeAutospacing="0" w:after="0" w:afterAutospacing="0"/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</w:rPr>
                  </w:pPr>
                  <w:r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</w:rPr>
                    <w:t xml:space="preserve">СОГЛАСОВАНО </w:t>
                  </w:r>
                </w:p>
                <w:p w:rsidR="008C0F91" w:rsidRDefault="008C0F91" w:rsidP="008C0F91">
                  <w:pPr>
                    <w:pStyle w:val="a5"/>
                    <w:spacing w:before="0" w:beforeAutospacing="0" w:after="0" w:afterAutospacing="0"/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  <w:lang w:val="en-US"/>
                    </w:rPr>
                  </w:pPr>
                  <w:r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</w:rPr>
                    <w:t xml:space="preserve">Технический директор </w:t>
                  </w:r>
                  <w:r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  <w:lang w:val="en-US"/>
                    </w:rPr>
                    <w:t>WSR</w:t>
                  </w:r>
                </w:p>
                <w:p w:rsidR="008C0F91" w:rsidRDefault="008C0F91" w:rsidP="008C0F91">
                  <w:pPr>
                    <w:pStyle w:val="a5"/>
                    <w:spacing w:before="0" w:beforeAutospacing="0" w:after="0" w:afterAutospacing="0"/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</w:rPr>
                  </w:pPr>
                  <w:r w:rsidRPr="008C0F91"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</w:rPr>
                    <w:t xml:space="preserve">______________________ </w:t>
                  </w:r>
                  <w:proofErr w:type="spellStart"/>
                  <w:r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</w:rPr>
                    <w:t>А.Ю.Тымчиков</w:t>
                  </w:r>
                  <w:proofErr w:type="spellEnd"/>
                </w:p>
                <w:p w:rsidR="008C0F91" w:rsidRDefault="008C0F91" w:rsidP="008C0F91">
                  <w:pPr>
                    <w:pStyle w:val="a5"/>
                    <w:spacing w:before="0" w:beforeAutospacing="0" w:after="0" w:afterAutospacing="0"/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</w:rPr>
                  </w:pPr>
                  <w:r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</w:rPr>
                    <w:t>«___» ______________ 2014</w:t>
                  </w:r>
                </w:p>
                <w:p w:rsidR="008C0F91" w:rsidRPr="008C0F91" w:rsidRDefault="008C0F91" w:rsidP="008C0F91">
                  <w:pPr>
                    <w:pStyle w:val="a5"/>
                    <w:spacing w:before="0" w:beforeAutospacing="0" w:after="0" w:afterAutospacing="0"/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</w:rPr>
                  </w:pPr>
                  <w:r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</w:rPr>
                    <w:t xml:space="preserve">Международный эксперт </w:t>
                  </w:r>
                  <w:r w:rsidR="00F715E9"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  <w:lang w:val="en-US"/>
                    </w:rPr>
                    <w:t>WSR</w:t>
                  </w:r>
                </w:p>
                <w:p w:rsidR="00F715E9" w:rsidRDefault="008C0F91" w:rsidP="008C0F91">
                  <w:pPr>
                    <w:pStyle w:val="a5"/>
                    <w:spacing w:before="0" w:beforeAutospacing="0" w:after="0" w:afterAutospacing="0"/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</w:rPr>
                  </w:pPr>
                  <w:r w:rsidRPr="008C0F91"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</w:rPr>
                    <w:t xml:space="preserve">______________________ </w:t>
                  </w:r>
                  <w:r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</w:rPr>
                    <w:t>И.Г.Тонких</w:t>
                  </w:r>
                  <w:r w:rsidR="00F715E9"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</w:rPr>
                    <w:t xml:space="preserve">                           </w:t>
                  </w:r>
                </w:p>
                <w:p w:rsidR="008C0F91" w:rsidRDefault="008C0F91" w:rsidP="008C0F91">
                  <w:pPr>
                    <w:pStyle w:val="a5"/>
                    <w:spacing w:before="0" w:beforeAutospacing="0" w:after="0" w:afterAutospacing="0"/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</w:rPr>
                  </w:pPr>
                  <w:r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</w:rPr>
                    <w:t>«___» ______________ 2014</w:t>
                  </w:r>
                </w:p>
                <w:p w:rsidR="00F715E9" w:rsidRDefault="00F715E9" w:rsidP="008C0F91">
                  <w:pPr>
                    <w:pStyle w:val="a5"/>
                    <w:spacing w:before="0" w:beforeAutospacing="0" w:after="0" w:afterAutospacing="0"/>
                    <w:rPr>
                      <w:rFonts w:cstheme="minorBidi"/>
                      <w:b/>
                      <w:bCs/>
                      <w:color w:val="000000" w:themeColor="text1"/>
                      <w:kern w:val="24"/>
                      <w:sz w:val="26"/>
                      <w:szCs w:val="26"/>
                    </w:rPr>
                  </w:pPr>
                  <w:r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</w:rPr>
                    <w:br/>
                  </w:r>
                  <w:r w:rsidR="008E3F17">
                    <w:rPr>
                      <w:rFonts w:cstheme="minorBidi"/>
                      <w:b/>
                      <w:bCs/>
                      <w:color w:val="000000" w:themeColor="text1"/>
                      <w:kern w:val="24"/>
                      <w:sz w:val="26"/>
                      <w:szCs w:val="26"/>
                    </w:rPr>
                    <w:t>Список экспертов и членов жюри</w:t>
                  </w:r>
                </w:p>
                <w:p w:rsidR="008E3F17" w:rsidRDefault="00F715E9" w:rsidP="00F715E9">
                  <w:pPr>
                    <w:pStyle w:val="a5"/>
                    <w:spacing w:before="0" w:beforeAutospacing="0" w:after="0" w:afterAutospacing="0" w:line="365" w:lineRule="exact"/>
                  </w:pPr>
                  <w:r w:rsidRPr="00F715E9"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</w:rPr>
                    <w:t xml:space="preserve">Регионального чемпионата Красноярского края </w:t>
                  </w:r>
                  <w:hyperlink r:id="rId6" w:history="1"/>
                  <w:hyperlink r:id="rId7" w:history="1">
                    <w:r w:rsidRPr="00F715E9">
                      <w:rPr>
                        <w:rStyle w:val="a3"/>
                        <w:rFonts w:cstheme="minorBidi"/>
                        <w:color w:val="000000" w:themeColor="text1"/>
                        <w:kern w:val="24"/>
                        <w:sz w:val="22"/>
                        <w:szCs w:val="22"/>
                        <w:u w:val="none"/>
                        <w:lang w:val="en-US"/>
                      </w:rPr>
                      <w:t>WSR</w:t>
                    </w:r>
                  </w:hyperlink>
                  <w:r>
                    <w:rPr>
                      <w:rFonts w:cstheme="minorBidi"/>
                      <w:kern w:val="24"/>
                      <w:sz w:val="22"/>
                      <w:szCs w:val="22"/>
                    </w:rPr>
                    <w:t>-</w:t>
                  </w:r>
                  <w:r>
                    <w:rPr>
                      <w:rFonts w:cstheme="minorBidi"/>
                      <w:color w:val="000000" w:themeColor="text1"/>
                      <w:kern w:val="24"/>
                      <w:sz w:val="22"/>
                      <w:szCs w:val="22"/>
                    </w:rPr>
                    <w:t xml:space="preserve">2014 г.    </w:t>
                  </w:r>
                </w:p>
              </w:txbxContent>
            </v:textbox>
          </v:rect>
        </w:pict>
      </w:r>
      <w:r w:rsidR="0072775B" w:rsidRPr="0072775B">
        <w:rPr>
          <w:noProof/>
          <w:sz w:val="2"/>
          <w:szCs w:val="2"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259080</wp:posOffset>
            </wp:positionV>
            <wp:extent cx="1530096" cy="1624584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30096" cy="1624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2397E" w:rsidSect="0000127C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1566" w:rsidRDefault="00751566">
      <w:r>
        <w:separator/>
      </w:r>
    </w:p>
  </w:endnote>
  <w:endnote w:type="continuationSeparator" w:id="1">
    <w:p w:rsidR="00751566" w:rsidRDefault="007515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1566" w:rsidRDefault="00751566">
      <w:r>
        <w:separator/>
      </w:r>
    </w:p>
  </w:footnote>
  <w:footnote w:type="continuationSeparator" w:id="1">
    <w:p w:rsidR="00751566" w:rsidRDefault="007515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52397E"/>
    <w:rsid w:val="0000127C"/>
    <w:rsid w:val="00030B2D"/>
    <w:rsid w:val="000D4975"/>
    <w:rsid w:val="0012677D"/>
    <w:rsid w:val="001B71C1"/>
    <w:rsid w:val="003257C7"/>
    <w:rsid w:val="00357714"/>
    <w:rsid w:val="003B510F"/>
    <w:rsid w:val="0052397E"/>
    <w:rsid w:val="005A27DA"/>
    <w:rsid w:val="006A7B9B"/>
    <w:rsid w:val="0072775B"/>
    <w:rsid w:val="00751566"/>
    <w:rsid w:val="00864FF2"/>
    <w:rsid w:val="008C0F91"/>
    <w:rsid w:val="008E3F17"/>
    <w:rsid w:val="00915B3E"/>
    <w:rsid w:val="00A725F5"/>
    <w:rsid w:val="00AB1930"/>
    <w:rsid w:val="00AC4F51"/>
    <w:rsid w:val="00B53664"/>
    <w:rsid w:val="00B57B11"/>
    <w:rsid w:val="00E20116"/>
    <w:rsid w:val="00F715E9"/>
    <w:rsid w:val="00FA6D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0127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0127C"/>
    <w:rPr>
      <w:color w:val="0066CC"/>
      <w:u w:val="single"/>
    </w:rPr>
  </w:style>
  <w:style w:type="character" w:customStyle="1" w:styleId="6">
    <w:name w:val="Основной текст (6)_"/>
    <w:basedOn w:val="a0"/>
    <w:link w:val="60"/>
    <w:rsid w:val="000012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character" w:customStyle="1" w:styleId="61">
    <w:name w:val="Основной текст (6)"/>
    <w:basedOn w:val="6"/>
    <w:rsid w:val="000012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2"/>
    <w:rsid w:val="000012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1">
    <w:name w:val="Основной текст1"/>
    <w:basedOn w:val="a4"/>
    <w:rsid w:val="000012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2pt0pt">
    <w:name w:val="Основной текст + 12 pt;Интервал 0 pt"/>
    <w:basedOn w:val="a4"/>
    <w:rsid w:val="000012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Колонтитул (5)_"/>
    <w:basedOn w:val="a0"/>
    <w:link w:val="50"/>
    <w:rsid w:val="0000127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3"/>
      <w:sz w:val="19"/>
      <w:szCs w:val="19"/>
      <w:u w:val="none"/>
    </w:rPr>
  </w:style>
  <w:style w:type="paragraph" w:customStyle="1" w:styleId="60">
    <w:name w:val="Основной текст (6)"/>
    <w:basedOn w:val="a"/>
    <w:link w:val="6"/>
    <w:rsid w:val="0000127C"/>
    <w:pPr>
      <w:shd w:val="clear" w:color="auto" w:fill="FFFFFF"/>
      <w:spacing w:after="120" w:line="0" w:lineRule="atLeast"/>
      <w:jc w:val="right"/>
    </w:pPr>
    <w:rPr>
      <w:rFonts w:ascii="Times New Roman" w:eastAsia="Times New Roman" w:hAnsi="Times New Roman" w:cs="Times New Roman"/>
      <w:b/>
      <w:bCs/>
      <w:spacing w:val="1"/>
    </w:rPr>
  </w:style>
  <w:style w:type="paragraph" w:customStyle="1" w:styleId="2">
    <w:name w:val="Основной текст2"/>
    <w:basedOn w:val="a"/>
    <w:link w:val="a4"/>
    <w:rsid w:val="0000127C"/>
    <w:pPr>
      <w:shd w:val="clear" w:color="auto" w:fill="FFFFFF"/>
      <w:spacing w:after="420" w:line="0" w:lineRule="atLeast"/>
      <w:ind w:hanging="1120"/>
      <w:jc w:val="both"/>
    </w:pPr>
    <w:rPr>
      <w:rFonts w:ascii="Times New Roman" w:eastAsia="Times New Roman" w:hAnsi="Times New Roman" w:cs="Times New Roman"/>
      <w:spacing w:val="3"/>
      <w:sz w:val="21"/>
      <w:szCs w:val="21"/>
    </w:rPr>
  </w:style>
  <w:style w:type="paragraph" w:customStyle="1" w:styleId="50">
    <w:name w:val="Колонтитул (5)"/>
    <w:basedOn w:val="a"/>
    <w:link w:val="5"/>
    <w:rsid w:val="0000127C"/>
    <w:pPr>
      <w:shd w:val="clear" w:color="auto" w:fill="FFFFFF"/>
      <w:spacing w:line="0" w:lineRule="atLeast"/>
    </w:pPr>
    <w:rPr>
      <w:rFonts w:ascii="Calibri" w:eastAsia="Calibri" w:hAnsi="Calibri" w:cs="Calibri"/>
      <w:spacing w:val="3"/>
      <w:sz w:val="19"/>
      <w:szCs w:val="19"/>
    </w:rPr>
  </w:style>
  <w:style w:type="paragraph" w:styleId="a5">
    <w:name w:val="Normal (Web)"/>
    <w:basedOn w:val="a"/>
    <w:uiPriority w:val="99"/>
    <w:unhideWhenUsed/>
    <w:rsid w:val="0072775B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://moscow2012.worldskills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oscow2012.worldskills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14</cp:revision>
  <dcterms:created xsi:type="dcterms:W3CDTF">2014-02-25T03:24:00Z</dcterms:created>
  <dcterms:modified xsi:type="dcterms:W3CDTF">2014-02-26T07:16:00Z</dcterms:modified>
</cp:coreProperties>
</file>