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B9" w:rsidRPr="005614B9" w:rsidRDefault="005614B9" w:rsidP="005C619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Приложение№3</w:t>
      </w:r>
    </w:p>
    <w:p w:rsidR="00A564A7" w:rsidRPr="005614B9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B9">
        <w:rPr>
          <w:rFonts w:ascii="Times New Roman" w:hAnsi="Times New Roman" w:cs="Times New Roman"/>
          <w:b/>
          <w:sz w:val="24"/>
          <w:szCs w:val="24"/>
        </w:rPr>
        <w:t>П</w:t>
      </w:r>
      <w:r w:rsidR="005C6190" w:rsidRPr="005614B9">
        <w:rPr>
          <w:rFonts w:ascii="Times New Roman" w:hAnsi="Times New Roman" w:cs="Times New Roman"/>
          <w:b/>
          <w:sz w:val="24"/>
          <w:szCs w:val="24"/>
        </w:rPr>
        <w:t>лан застройки площадки по компетенциям:</w:t>
      </w:r>
    </w:p>
    <w:p w:rsidR="005C6190" w:rsidRDefault="005C6190" w:rsidP="0056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4B9">
        <w:rPr>
          <w:rFonts w:ascii="Times New Roman" w:hAnsi="Times New Roman" w:cs="Times New Roman"/>
          <w:b/>
          <w:sz w:val="24"/>
          <w:szCs w:val="24"/>
        </w:rPr>
        <w:t>«Токарные работы на станках с ЧПУ», «Фрезерные работы на станках с ЧПУ»</w:t>
      </w:r>
    </w:p>
    <w:p w:rsidR="005614B9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B9" w:rsidRPr="005614B9" w:rsidRDefault="005614B9" w:rsidP="0056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190" w:rsidRDefault="00E01AC7" w:rsidP="005C6190">
      <w:pPr>
        <w:jc w:val="center"/>
        <w:rPr>
          <w:b/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245745</wp:posOffset>
                </wp:positionV>
                <wp:extent cx="685800" cy="363855"/>
                <wp:effectExtent l="3810" t="190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3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F2C" w:rsidRPr="003B2F2C" w:rsidRDefault="003B2F2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3B2F2C">
                              <w:rPr>
                                <w:i/>
                                <w:sz w:val="16"/>
                                <w:szCs w:val="16"/>
                              </w:rPr>
                              <w:t>Комната экспертов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4.6pt;margin-top:19.35pt;width:54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" fillcolor="white [3201]" stroked="f" strokecolor="#4f81bd [3204]" strokeweight="1pt">
                <v:stroke dashstyle="dash"/>
                <v:shadow color="#868686"/>
                <v:textbox>
                  <w:txbxContent>
                    <w:p w:rsidR="003B2F2C" w:rsidRPr="003B2F2C" w:rsidRDefault="003B2F2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3B2F2C">
                        <w:rPr>
                          <w:i/>
                          <w:sz w:val="16"/>
                          <w:szCs w:val="16"/>
                        </w:rPr>
                        <w:t>Комната 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5C6190">
        <w:rPr>
          <w:noProof/>
          <w:lang w:eastAsia="ru-RU"/>
        </w:rPr>
        <w:drawing>
          <wp:inline distT="0" distB="0" distL="0" distR="0">
            <wp:extent cx="5988441" cy="4004731"/>
            <wp:effectExtent l="0" t="0" r="0" b="0"/>
            <wp:docPr id="3" name="Рисунок 3" descr="C:\Users\3D\AppData\Local\Microsoft\Windows\Temporary Internet Files\Content.Word\План застройки площад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D\AppData\Local\Microsoft\Windows\Temporary Internet Files\Content.Word\План застройки площадк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467" cy="401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90" w:rsidRPr="005614B9" w:rsidRDefault="005C6190" w:rsidP="005614B9">
      <w:pPr>
        <w:tabs>
          <w:tab w:val="left" w:pos="6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B9">
        <w:rPr>
          <w:rFonts w:ascii="Times New Roman" w:hAnsi="Times New Roman" w:cs="Times New Roman"/>
          <w:sz w:val="24"/>
          <w:szCs w:val="24"/>
        </w:rPr>
        <w:t xml:space="preserve"> Директор КГБПОУ</w:t>
      </w:r>
    </w:p>
    <w:p w:rsidR="005C6190" w:rsidRPr="005614B9" w:rsidRDefault="005C6190" w:rsidP="005614B9">
      <w:pPr>
        <w:tabs>
          <w:tab w:val="left" w:pos="67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4B9">
        <w:rPr>
          <w:rFonts w:ascii="Times New Roman" w:hAnsi="Times New Roman" w:cs="Times New Roman"/>
          <w:sz w:val="24"/>
          <w:szCs w:val="24"/>
        </w:rPr>
        <w:t>«Сосновоборский механико-технологический техникум»                                                                                                       А.В.Кривулин</w:t>
      </w:r>
    </w:p>
    <w:p w:rsidR="005C6190" w:rsidRPr="005614B9" w:rsidRDefault="005C6190" w:rsidP="005614B9">
      <w:pPr>
        <w:tabs>
          <w:tab w:val="left" w:pos="6771"/>
        </w:tabs>
        <w:spacing w:after="0" w:line="240" w:lineRule="auto"/>
        <w:rPr>
          <w:rFonts w:ascii="Times New Roman" w:hAnsi="Times New Roman" w:cs="Times New Roman"/>
          <w:sz w:val="32"/>
        </w:rPr>
      </w:pPr>
    </w:p>
    <w:sectPr w:rsidR="005C6190" w:rsidRPr="005614B9" w:rsidSect="005614B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E3"/>
    <w:rsid w:val="00296017"/>
    <w:rsid w:val="003B2F2C"/>
    <w:rsid w:val="003F1A5D"/>
    <w:rsid w:val="005614B9"/>
    <w:rsid w:val="005C6190"/>
    <w:rsid w:val="006D5321"/>
    <w:rsid w:val="008424CB"/>
    <w:rsid w:val="009C6AAB"/>
    <w:rsid w:val="00CA43E3"/>
    <w:rsid w:val="00E01AC7"/>
    <w:rsid w:val="00ED18C0"/>
    <w:rsid w:val="00F4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Павел Андреевич</cp:lastModifiedBy>
  <cp:revision>7</cp:revision>
  <cp:lastPrinted>2017-03-07T08:31:00Z</cp:lastPrinted>
  <dcterms:created xsi:type="dcterms:W3CDTF">2017-03-07T08:15:00Z</dcterms:created>
  <dcterms:modified xsi:type="dcterms:W3CDTF">2017-05-10T06:33:00Z</dcterms:modified>
</cp:coreProperties>
</file>